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6B" w:rsidRPr="003306C6" w:rsidRDefault="00EA586B" w:rsidP="00EA586B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3306C6">
        <w:rPr>
          <w:rFonts w:ascii="Times New Roman" w:eastAsia="Times New Roman" w:hAnsi="Times New Roman" w:cs="Times New Roman"/>
          <w:color w:val="000000" w:themeColor="text1"/>
        </w:rPr>
        <w:t>Приложение</w:t>
      </w:r>
    </w:p>
    <w:p w:rsidR="00EA586B" w:rsidRPr="003306C6" w:rsidRDefault="00EA586B" w:rsidP="00EA586B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3306C6">
        <w:rPr>
          <w:rFonts w:ascii="Times New Roman" w:eastAsia="Times New Roman" w:hAnsi="Times New Roman" w:cs="Times New Roman"/>
          <w:color w:val="000000" w:themeColor="text1"/>
        </w:rPr>
        <w:t xml:space="preserve">к приказу от </w:t>
      </w:r>
      <w:r w:rsidR="00C73B5B">
        <w:rPr>
          <w:rFonts w:ascii="Times New Roman" w:eastAsia="Times New Roman" w:hAnsi="Times New Roman" w:cs="Times New Roman"/>
          <w:color w:val="000000" w:themeColor="text1"/>
        </w:rPr>
        <w:t>25.04.2025</w:t>
      </w:r>
      <w:r w:rsidRPr="003306C6">
        <w:rPr>
          <w:rFonts w:ascii="Times New Roman" w:eastAsia="Times New Roman" w:hAnsi="Times New Roman" w:cs="Times New Roman"/>
          <w:color w:val="000000" w:themeColor="text1"/>
        </w:rPr>
        <w:t xml:space="preserve"> № </w:t>
      </w:r>
      <w:r w:rsidR="00C73B5B">
        <w:rPr>
          <w:rFonts w:ascii="Times New Roman" w:eastAsia="Times New Roman" w:hAnsi="Times New Roman" w:cs="Times New Roman"/>
          <w:color w:val="000000" w:themeColor="text1"/>
        </w:rPr>
        <w:t>67</w:t>
      </w:r>
    </w:p>
    <w:p w:rsidR="00EA586B" w:rsidRDefault="00EA586B" w:rsidP="00EA58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86B" w:rsidRDefault="00EA586B" w:rsidP="00EA58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86B" w:rsidRDefault="00EA586B" w:rsidP="00EA58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EA586B" w:rsidRDefault="00EA586B" w:rsidP="00EA58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«Службе</w:t>
      </w:r>
      <w:r w:rsidR="006B5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помощников по уходу» </w:t>
      </w:r>
    </w:p>
    <w:p w:rsidR="00EA586B" w:rsidRDefault="00EA586B" w:rsidP="00EA58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586B" w:rsidRDefault="00EA586B" w:rsidP="00EA586B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Служба </w:t>
      </w:r>
      <w:r w:rsidR="006B5F3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 w:rsidR="0022162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отделений социального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дому </w:t>
      </w:r>
      <w:r w:rsidR="006B5F3B">
        <w:rPr>
          <w:rFonts w:ascii="Times New Roman" w:eastAsia="Times New Roman" w:hAnsi="Times New Roman" w:cs="Times New Roman"/>
          <w:color w:val="000000"/>
          <w:sz w:val="28"/>
          <w:szCs w:val="28"/>
        </w:rPr>
        <w:t>пожилых граждан и инвалидов МБУ «КЦСОН» Татарского муниципального округа Новосибирской области.</w:t>
      </w:r>
    </w:p>
    <w:p w:rsidR="00EA586B" w:rsidRDefault="00EA586B" w:rsidP="00EA586B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6B5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Служба помощников по уходу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создается приказом руководителя </w:t>
      </w:r>
      <w:r w:rsidR="00221623">
        <w:rPr>
          <w:rFonts w:ascii="Times New Roman" w:eastAsia="Times New Roman" w:hAnsi="Times New Roman" w:cs="Times New Roman"/>
          <w:color w:val="000000"/>
          <w:sz w:val="28"/>
          <w:szCs w:val="28"/>
        </w:rPr>
        <w:t>МБУ «КЦСОН» Татарского муниципального округа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Руководство деятельностью </w:t>
      </w:r>
      <w:r w:rsidR="0022162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службой</w:t>
      </w:r>
      <w:r w:rsidR="006B5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помощников по уходу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2162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по уходу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86B" w:rsidRDefault="00EA586B" w:rsidP="00EA586B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Должностные обязанности, права и ответственность сотрудников </w:t>
      </w:r>
      <w:r w:rsidR="0003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службы помощников по уходу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устанавливается трудовым договором.</w:t>
      </w:r>
    </w:p>
    <w:p w:rsidR="00EA586B" w:rsidRDefault="00EA586B" w:rsidP="00EA586B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В своей деятельности </w:t>
      </w:r>
      <w:r w:rsidR="0003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служба помощников по уходу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руководствуется Конституцией Российской Федерации, Указами и Распоряжениями Президента Российской Федерации, Федеральными законами Российской Федерации, постановлениями и распоряжениями Правительства Российской Федерации, приказами Минтруда России в сфере социального обслуживания населения, законами Новосибирской области, постановлениями и распоряжениями Губернатора и Правительства Новосибирской области законами Новосибирской области, приказами Министерства труда и социального развития Новосибирской области в сфере социального обслуживания населения, Уставом МБУ «КЦСОН» Татарского </w:t>
      </w:r>
      <w:r w:rsidR="00032E1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03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Новосибирской области</w:t>
      </w:r>
      <w:r w:rsidR="009A0622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 внутреннего трудового распорядка, настоящим Положением.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5. Целью деятельности </w:t>
      </w:r>
      <w:r w:rsidR="00032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службы помощников по уходу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501AE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гражданам, нуждающимся в уходе, поддержки их жизнедеятельности для максимально долгого сохранения привычного качества жизни, а также содействия гражданам,</w:t>
      </w:r>
      <w:r w:rsidR="009A06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ближайшего окружения,</w:t>
      </w:r>
      <w:r w:rsidR="00501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осуществляющим уход.</w:t>
      </w:r>
    </w:p>
    <w:p w:rsidR="009A0622" w:rsidRDefault="00EA586B" w:rsidP="00EA586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6. Основной задачей службы </w:t>
      </w:r>
      <w:r w:rsidR="00C837F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осуществление эффективного и качественного ухода на дому за гражданами, нуждающимися уходе, сохранение привычного образа жизни в домашней среде граждан, отнесенных ко 2 или 3 уровню нуждаемости в уходе по результатам определения нуждаемости в социальном обслуживании.</w:t>
      </w:r>
    </w:p>
    <w:p w:rsidR="00EA586B" w:rsidRDefault="00EA586B" w:rsidP="00EA586B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 Для достижения целей и задач служба </w:t>
      </w:r>
      <w:r w:rsidR="00C837F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осуществляет: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и консультирование граждан о деятельности службы </w:t>
      </w:r>
      <w:r w:rsidR="00C837F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 условиях и порядке предоставления услуг </w:t>
      </w:r>
      <w:r w:rsidR="00C837F2">
        <w:rPr>
          <w:rFonts w:ascii="Times New Roman" w:eastAsia="Times New Roman" w:hAnsi="Times New Roman" w:cs="Times New Roman"/>
          <w:sz w:val="28"/>
          <w:szCs w:val="28"/>
        </w:rPr>
        <w:t>помощников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уходу</w:t>
      </w:r>
      <w:r w:rsidR="00C8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 в сфере социального обслуживания;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обеспечение заключения договора о предоставлении социальных услуг на дому на основании заявления гражданина и в соответствии с </w:t>
      </w:r>
      <w:r w:rsidR="00C837F2">
        <w:rPr>
          <w:rFonts w:ascii="Times New Roman" w:eastAsia="Times New Roman" w:hAnsi="Times New Roman" w:cs="Times New Roman"/>
          <w:sz w:val="28"/>
          <w:szCs w:val="28"/>
        </w:rPr>
        <w:t xml:space="preserve"> дополнением к индивидуальной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социальных услуг;</w:t>
      </w:r>
    </w:p>
    <w:p w:rsidR="00EA586B" w:rsidRPr="00C837F2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73B5B">
        <w:rPr>
          <w:rFonts w:ascii="Times New Roman" w:eastAsia="Times New Roman" w:hAnsi="Times New Roman" w:cs="Times New Roman"/>
          <w:sz w:val="28"/>
          <w:szCs w:val="28"/>
        </w:rPr>
        <w:t>предоставление социальных услуг, входящих в социальный пакет долговременного ухода,</w:t>
      </w:r>
      <w:r w:rsidR="00BE7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B5B">
        <w:rPr>
          <w:rFonts w:ascii="Times New Roman" w:eastAsia="Times New Roman" w:hAnsi="Times New Roman" w:cs="Times New Roman"/>
          <w:sz w:val="28"/>
          <w:szCs w:val="28"/>
        </w:rPr>
        <w:t xml:space="preserve">в объёме 28 часов в неделю для </w:t>
      </w:r>
      <w:r w:rsidR="00EC70F5" w:rsidRPr="00C73B5B">
        <w:rPr>
          <w:rFonts w:ascii="Times New Roman" w:eastAsia="Times New Roman" w:hAnsi="Times New Roman" w:cs="Times New Roman"/>
          <w:sz w:val="28"/>
          <w:szCs w:val="28"/>
        </w:rPr>
        <w:t xml:space="preserve"> граждан 3</w:t>
      </w:r>
      <w:r w:rsidRPr="00C73B5B">
        <w:rPr>
          <w:rFonts w:ascii="Times New Roman" w:eastAsia="Times New Roman" w:hAnsi="Times New Roman" w:cs="Times New Roman"/>
          <w:sz w:val="28"/>
          <w:szCs w:val="28"/>
        </w:rPr>
        <w:t xml:space="preserve"> уровня нуждаемости,</w:t>
      </w:r>
      <w:r w:rsidR="00C73B5B" w:rsidRPr="00C73B5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73B5B">
        <w:rPr>
          <w:rFonts w:ascii="Times New Roman" w:eastAsia="Times New Roman" w:hAnsi="Times New Roman" w:cs="Times New Roman"/>
          <w:sz w:val="28"/>
          <w:szCs w:val="28"/>
        </w:rPr>
        <w:t xml:space="preserve"> объёме</w:t>
      </w:r>
      <w:r w:rsidR="009A0622" w:rsidRPr="00C73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B5B">
        <w:rPr>
          <w:rFonts w:ascii="Times New Roman" w:eastAsia="Times New Roman" w:hAnsi="Times New Roman" w:cs="Times New Roman"/>
          <w:sz w:val="28"/>
          <w:szCs w:val="28"/>
        </w:rPr>
        <w:t xml:space="preserve">21 час в неделю для </w:t>
      </w:r>
      <w:r w:rsidR="00C73B5B" w:rsidRPr="00C73B5B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Pr="00C73B5B">
        <w:rPr>
          <w:rFonts w:ascii="Times New Roman" w:eastAsia="Times New Roman" w:hAnsi="Times New Roman" w:cs="Times New Roman"/>
          <w:sz w:val="28"/>
          <w:szCs w:val="28"/>
        </w:rPr>
        <w:t>2 уровня нуждаемости;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ведение учетно-отчетной документации, в том числе в электронном виде, формирующейся в процессе деятельности службы </w:t>
      </w:r>
      <w:r w:rsidR="00BC549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подготовку еженедельных, ежемесячных и (или) ежеквартальных отчетов (информации) о работе службы </w:t>
      </w:r>
      <w:r w:rsidR="00BC549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должностным лицом;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549A">
        <w:rPr>
          <w:rFonts w:ascii="Times New Roman" w:eastAsia="Times New Roman" w:hAnsi="Times New Roman" w:cs="Times New Roman"/>
          <w:sz w:val="28"/>
          <w:szCs w:val="28"/>
        </w:rPr>
        <w:t>регулярный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эффективности деятельности службы </w:t>
      </w:r>
      <w:r w:rsidR="00BC549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посещения </w:t>
      </w:r>
      <w:r w:rsidR="009A0622">
        <w:rPr>
          <w:rFonts w:ascii="Times New Roman" w:eastAsia="Times New Roman" w:hAnsi="Times New Roman" w:cs="Times New Roman"/>
          <w:sz w:val="28"/>
          <w:szCs w:val="28"/>
        </w:rPr>
        <w:t>организатором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граждан, нуждающихся в постороннем уходе, в месте проживания</w:t>
      </w:r>
      <w:r w:rsidR="009A0622">
        <w:rPr>
          <w:rFonts w:ascii="Times New Roman" w:eastAsia="Times New Roman" w:hAnsi="Times New Roman" w:cs="Times New Roman"/>
          <w:sz w:val="28"/>
          <w:szCs w:val="28"/>
        </w:rPr>
        <w:t xml:space="preserve"> или пребывания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направление ходатайства о проведении внепланового определения нуждаемости в социальном обслуживании;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подготовку уполномоченным должностным лицом информационных материалов о деятельности службы </w:t>
      </w:r>
      <w:r w:rsidR="00BC549A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межведомственное взаимодействие с участниками системы долговременного ухода за гражданами пожилого возраста и инвалидами.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8. Предоставление услуг службы </w:t>
      </w:r>
      <w:r w:rsidR="00807F3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807F32">
        <w:rPr>
          <w:rFonts w:ascii="Times New Roman" w:eastAsia="Times New Roman" w:hAnsi="Times New Roman" w:cs="Times New Roman"/>
          <w:sz w:val="28"/>
          <w:szCs w:val="28"/>
        </w:rPr>
        <w:t>помощниками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профессионального стандарта, утвержденного приказом Министерства труда и социальной з</w:t>
      </w:r>
      <w:r w:rsidR="006447FD">
        <w:rPr>
          <w:rFonts w:ascii="Times New Roman" w:eastAsia="Times New Roman" w:hAnsi="Times New Roman" w:cs="Times New Roman"/>
          <w:sz w:val="28"/>
          <w:szCs w:val="28"/>
        </w:rPr>
        <w:t>ащиты Российской Федерации от 31.05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447FD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447FD">
        <w:rPr>
          <w:rFonts w:ascii="Times New Roman" w:eastAsia="Times New Roman" w:hAnsi="Times New Roman" w:cs="Times New Roman"/>
          <w:sz w:val="28"/>
          <w:szCs w:val="28"/>
        </w:rPr>
        <w:t>482</w:t>
      </w:r>
      <w:r w:rsidR="00BE719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bookmarkStart w:id="0" w:name="_GoBack"/>
      <w:bookmarkEnd w:id="0"/>
      <w:r w:rsidR="00BE7193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профессионального стандарта “</w:t>
      </w:r>
      <w:r w:rsidR="006447FD">
        <w:rPr>
          <w:rFonts w:ascii="Times New Roman" w:eastAsia="Times New Roman" w:hAnsi="Times New Roman" w:cs="Times New Roman"/>
          <w:sz w:val="28"/>
          <w:szCs w:val="28"/>
        </w:rPr>
        <w:t>Помощник по уходу</w:t>
      </w:r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EA586B" w:rsidRP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F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9. Сотрудники «Службы </w:t>
      </w:r>
      <w:r w:rsidR="00807F32" w:rsidRPr="00EC70F5">
        <w:rPr>
          <w:rFonts w:ascii="Times New Roman" w:eastAsia="Times New Roman" w:hAnsi="Times New Roman" w:cs="Times New Roman"/>
          <w:sz w:val="28"/>
          <w:szCs w:val="28"/>
        </w:rPr>
        <w:t>помощников по уходу</w:t>
      </w:r>
      <w:r w:rsidRPr="00EC70F5">
        <w:rPr>
          <w:rFonts w:ascii="Times New Roman" w:eastAsia="Times New Roman" w:hAnsi="Times New Roman" w:cs="Times New Roman"/>
          <w:sz w:val="28"/>
          <w:szCs w:val="28"/>
        </w:rPr>
        <w:t>» имеют право:</w:t>
      </w:r>
    </w:p>
    <w:p w:rsidR="00EA586B" w:rsidRP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0F5">
        <w:rPr>
          <w:rFonts w:ascii="Times New Roman" w:eastAsia="Times New Roman" w:hAnsi="Times New Roman" w:cs="Times New Roman"/>
          <w:sz w:val="28"/>
          <w:szCs w:val="28"/>
        </w:rPr>
        <w:t>- на обеспечение организационно-технических условий, необходимых для исполнения должностных обязанностей;</w:t>
      </w:r>
    </w:p>
    <w:p w:rsidR="00EA586B" w:rsidRP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- на получение в установленном порядке от  </w:t>
      </w:r>
      <w:r w:rsidR="009A0622" w:rsidRPr="00EC70F5">
        <w:rPr>
          <w:rFonts w:ascii="Times New Roman" w:eastAsia="Times New Roman" w:hAnsi="Times New Roman" w:cs="Times New Roman"/>
          <w:sz w:val="28"/>
          <w:szCs w:val="28"/>
        </w:rPr>
        <w:t>организатора по уходу</w:t>
      </w:r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документов и материалов, необходимых для работы  «Службы </w:t>
      </w:r>
      <w:r w:rsidR="000F3463">
        <w:rPr>
          <w:rFonts w:ascii="Times New Roman" w:eastAsia="Times New Roman" w:hAnsi="Times New Roman" w:cs="Times New Roman"/>
          <w:sz w:val="28"/>
          <w:szCs w:val="28"/>
        </w:rPr>
        <w:t>помощников по уходу</w:t>
      </w:r>
      <w:r w:rsidRPr="00EC70F5">
        <w:rPr>
          <w:rFonts w:ascii="Times New Roman" w:eastAsia="Times New Roman" w:hAnsi="Times New Roman" w:cs="Times New Roman"/>
          <w:sz w:val="28"/>
          <w:szCs w:val="28"/>
        </w:rPr>
        <w:t>», с соблюдением требований Федерального закона от 27.07.2006 №152-ФЗ «О персональных данных»;</w:t>
      </w:r>
    </w:p>
    <w:p w:rsidR="00EA586B" w:rsidRP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- на осуществление профессиональной переподготовки, </w:t>
      </w:r>
      <w:proofErr w:type="gramStart"/>
      <w:r w:rsidRPr="00EC70F5">
        <w:rPr>
          <w:rFonts w:ascii="Times New Roman" w:eastAsia="Times New Roman" w:hAnsi="Times New Roman" w:cs="Times New Roman"/>
          <w:sz w:val="28"/>
          <w:szCs w:val="28"/>
        </w:rPr>
        <w:t>прохождении</w:t>
      </w:r>
      <w:proofErr w:type="gramEnd"/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 и стажировки в порядке, установленном действующим законодательством;</w:t>
      </w:r>
    </w:p>
    <w:p w:rsidR="00EA586B" w:rsidRP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0F5">
        <w:rPr>
          <w:rFonts w:ascii="Times New Roman" w:eastAsia="Times New Roman" w:hAnsi="Times New Roman" w:cs="Times New Roman"/>
          <w:sz w:val="28"/>
          <w:szCs w:val="28"/>
        </w:rPr>
        <w:t>- на участие в семинарах, совещаниях по вопросам социального обслуживания  и долговременного ухода за гражданами пожилого возраста и инвалидами;</w:t>
      </w:r>
    </w:p>
    <w:p w:rsidR="00EA586B" w:rsidRP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- на внесение предложений руководителю организации социального обслуживания по совершенствованию работы службы </w:t>
      </w:r>
      <w:r w:rsidR="009A0622" w:rsidRPr="00EC70F5">
        <w:rPr>
          <w:rFonts w:ascii="Times New Roman" w:eastAsia="Times New Roman" w:hAnsi="Times New Roman" w:cs="Times New Roman"/>
          <w:sz w:val="28"/>
          <w:szCs w:val="28"/>
        </w:rPr>
        <w:t>помощников по уходу</w:t>
      </w:r>
      <w:r w:rsidRPr="00EC7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 Сотрудники службы </w:t>
      </w:r>
      <w:r w:rsidR="00807F3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 w:rsidR="00196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обязаны: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качественно и своевременно исполнять свои должностные обязанности, решать вопросы и принимать решения в пределах своей компетенции в соответствии с трудовым договором;</w:t>
      </w:r>
    </w:p>
    <w:p w:rsidR="00EA586B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963A6">
        <w:rPr>
          <w:rFonts w:ascii="Times New Roman" w:eastAsia="Times New Roman" w:hAnsi="Times New Roman" w:cs="Times New Roman"/>
          <w:sz w:val="28"/>
          <w:szCs w:val="28"/>
        </w:rPr>
        <w:t>обеспечивать гражданину безопасность, надлежащий уход и условия</w:t>
      </w:r>
      <w:r w:rsidR="00EC70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63A6">
        <w:rPr>
          <w:rFonts w:ascii="Times New Roman" w:eastAsia="Times New Roman" w:hAnsi="Times New Roman" w:cs="Times New Roman"/>
          <w:sz w:val="28"/>
          <w:szCs w:val="28"/>
        </w:rPr>
        <w:t xml:space="preserve"> поддерживающие его жизнедеятельность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63A6" w:rsidRDefault="001963A6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в общении с гражданином уважительный тон, альтернативную и дополнительную коммуникацию;</w:t>
      </w:r>
    </w:p>
    <w:p w:rsidR="001963A6" w:rsidRDefault="001963A6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при обеспечении ухода технические средства реабилитации и средства ухода;</w:t>
      </w:r>
    </w:p>
    <w:p w:rsidR="001963A6" w:rsidRDefault="001963A6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побуждать гражданина к поддержанию двигательной и социальной активности, посильной занятости;</w:t>
      </w:r>
    </w:p>
    <w:p w:rsidR="001963A6" w:rsidRDefault="001963A6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согласовывать с гражданином выполнение предстоящих действий (с учётом его мнения);</w:t>
      </w:r>
    </w:p>
    <w:p w:rsidR="001963A6" w:rsidRDefault="001963A6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информировать об ухудшении состояния здоровья гражданина и других экстренных ситуациях организатора ухода, лиц из числа ближайшего окружения, экстренные службы;</w:t>
      </w:r>
    </w:p>
    <w:p w:rsidR="003A3BBF" w:rsidRDefault="003A3BBF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 личную гигиену и санитарную безопасность, нести личную ответственность за результаты своей деятельности;</w:t>
      </w:r>
    </w:p>
    <w:p w:rsidR="003A3BBF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допускать разглашения информации конфиденциального характера о получателях социальных услуг</w:t>
      </w:r>
      <w:r w:rsidR="003A3B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586B" w:rsidRDefault="003A3BBF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заполнение дневника ухода</w:t>
      </w:r>
      <w:r w:rsidR="00EA58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86B" w:rsidRPr="00EC70F5" w:rsidRDefault="00EA586B" w:rsidP="00EA58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C70F5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EC70F5">
        <w:rPr>
          <w:rFonts w:ascii="Times New Roman" w:hAnsi="Times New Roman" w:cs="Times New Roman"/>
          <w:sz w:val="28"/>
          <w:szCs w:val="28"/>
        </w:rPr>
        <w:t xml:space="preserve">Услуги службы </w:t>
      </w:r>
      <w:r w:rsidR="003A3BBF" w:rsidRPr="00EC70F5">
        <w:rPr>
          <w:rFonts w:ascii="Times New Roman" w:eastAsia="Times New Roman" w:hAnsi="Times New Roman" w:cs="Times New Roman"/>
          <w:sz w:val="28"/>
          <w:szCs w:val="28"/>
        </w:rPr>
        <w:t>помощников по уходу</w:t>
      </w:r>
      <w:r w:rsidRPr="00EC70F5">
        <w:rPr>
          <w:rFonts w:ascii="Times New Roman" w:hAnsi="Times New Roman" w:cs="Times New Roman"/>
          <w:sz w:val="28"/>
          <w:szCs w:val="28"/>
        </w:rPr>
        <w:t xml:space="preserve"> предоставляются гражданам, </w:t>
      </w:r>
      <w:r w:rsidR="003A3BBF" w:rsidRPr="00EC70F5">
        <w:rPr>
          <w:rFonts w:ascii="Times New Roman" w:hAnsi="Times New Roman" w:cs="Times New Roman"/>
          <w:sz w:val="28"/>
          <w:szCs w:val="28"/>
        </w:rPr>
        <w:t>в соответствии с дополнением к индивидуальной программе предоставления социальных услуг</w:t>
      </w:r>
      <w:r w:rsidR="00221623" w:rsidRPr="00EC70F5">
        <w:rPr>
          <w:rFonts w:ascii="Times New Roman" w:hAnsi="Times New Roman" w:cs="Times New Roman"/>
          <w:sz w:val="28"/>
          <w:szCs w:val="28"/>
        </w:rPr>
        <w:t xml:space="preserve"> и на основании договора, заключенн</w:t>
      </w:r>
      <w:r w:rsidR="00EC70F5" w:rsidRPr="00EC70F5">
        <w:rPr>
          <w:rFonts w:ascii="Times New Roman" w:hAnsi="Times New Roman" w:cs="Times New Roman"/>
          <w:sz w:val="28"/>
          <w:szCs w:val="28"/>
        </w:rPr>
        <w:t>ого между г</w:t>
      </w:r>
      <w:r w:rsidR="00221623" w:rsidRPr="00EC70F5">
        <w:rPr>
          <w:rFonts w:ascii="Times New Roman" w:hAnsi="Times New Roman" w:cs="Times New Roman"/>
          <w:sz w:val="28"/>
          <w:szCs w:val="28"/>
        </w:rPr>
        <w:t>ражданином и МБУ «КЦСОН» Татарского муниципального округа Новосибирской области</w:t>
      </w:r>
      <w:r w:rsidRPr="00EC70F5">
        <w:rPr>
          <w:rFonts w:ascii="Times New Roman" w:hAnsi="Times New Roman" w:cs="Times New Roman"/>
          <w:sz w:val="28"/>
          <w:szCs w:val="28"/>
        </w:rPr>
        <w:t>.</w:t>
      </w:r>
    </w:p>
    <w:p w:rsidR="00EC70F5" w:rsidRDefault="00EA586B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12. Предоставление услуг службой </w:t>
      </w:r>
      <w:r w:rsidR="0022162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помощников по уходу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прекращается по основаниям, указанным в договоре о предоставлении социальных услуг, либо при улучшении состояния гражданина, подтвержденном определением нуждаемости в социальном обслуживании.</w:t>
      </w:r>
    </w:p>
    <w:p w:rsidR="00EC70F5" w:rsidRDefault="00EC70F5" w:rsidP="00EA586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ка</w:t>
      </w:r>
      <w:r w:rsidR="000B785E">
        <w:rPr>
          <w:rFonts w:ascii="Times New Roman" w:eastAsia="Times New Roman" w:hAnsi="Times New Roman" w:cs="Times New Roman"/>
          <w:sz w:val="28"/>
          <w:szCs w:val="28"/>
        </w:rPr>
        <w:t>чества предоставления гражданам</w:t>
      </w:r>
      <w:r>
        <w:rPr>
          <w:rFonts w:ascii="Times New Roman" w:eastAsia="Times New Roman" w:hAnsi="Times New Roman" w:cs="Times New Roman"/>
          <w:sz w:val="28"/>
          <w:szCs w:val="28"/>
        </w:rPr>
        <w:t>, нуждающимся в уходе, социальных услуг по уходу, включенных в социальный пакет долговременного ухода</w:t>
      </w:r>
      <w:r w:rsidR="000B785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министерством труда </w:t>
      </w:r>
      <w:r w:rsidR="00797E62">
        <w:rPr>
          <w:rFonts w:ascii="Times New Roman" w:eastAsia="Times New Roman" w:hAnsi="Times New Roman" w:cs="Times New Roman"/>
          <w:sz w:val="28"/>
          <w:szCs w:val="28"/>
        </w:rPr>
        <w:t>и социального развития Новосибирской области, региональным координационным центром, территориальным координационным центром, поставщиком социальных услуг.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A586B" w:rsidRDefault="00EA586B" w:rsidP="00EA586B"/>
    <w:p w:rsidR="00C34E56" w:rsidRDefault="00BE7193"/>
    <w:sectPr w:rsidR="00C34E56" w:rsidSect="0065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86B"/>
    <w:rsid w:val="00032E17"/>
    <w:rsid w:val="000B785E"/>
    <w:rsid w:val="000E6E50"/>
    <w:rsid w:val="000E76AD"/>
    <w:rsid w:val="000F3463"/>
    <w:rsid w:val="001963A6"/>
    <w:rsid w:val="00221623"/>
    <w:rsid w:val="0037774D"/>
    <w:rsid w:val="00394B60"/>
    <w:rsid w:val="003A3BBF"/>
    <w:rsid w:val="00501AE8"/>
    <w:rsid w:val="00520DB4"/>
    <w:rsid w:val="005515E4"/>
    <w:rsid w:val="006447FD"/>
    <w:rsid w:val="00653685"/>
    <w:rsid w:val="006B5F3B"/>
    <w:rsid w:val="00797E62"/>
    <w:rsid w:val="00807F32"/>
    <w:rsid w:val="009A0622"/>
    <w:rsid w:val="00BA0D64"/>
    <w:rsid w:val="00BC549A"/>
    <w:rsid w:val="00BE7193"/>
    <w:rsid w:val="00C73B5B"/>
    <w:rsid w:val="00C837F2"/>
    <w:rsid w:val="00E445A1"/>
    <w:rsid w:val="00EA586B"/>
    <w:rsid w:val="00EC70F5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86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">
    <w:name w:val="Обычный1"/>
    <w:rsid w:val="00EA586B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</dc:creator>
  <cp:keywords/>
  <dc:description/>
  <cp:lastModifiedBy>user</cp:lastModifiedBy>
  <cp:revision>9</cp:revision>
  <cp:lastPrinted>2025-05-14T02:35:00Z</cp:lastPrinted>
  <dcterms:created xsi:type="dcterms:W3CDTF">2022-08-08T09:16:00Z</dcterms:created>
  <dcterms:modified xsi:type="dcterms:W3CDTF">2025-05-15T08:36:00Z</dcterms:modified>
</cp:coreProperties>
</file>