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81" w:rsidRPr="00D32351" w:rsidRDefault="00D32351" w:rsidP="00D32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35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32351" w:rsidRDefault="00D32351" w:rsidP="00D32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351">
        <w:rPr>
          <w:rFonts w:ascii="Times New Roman" w:hAnsi="Times New Roman" w:cs="Times New Roman"/>
          <w:sz w:val="24"/>
          <w:szCs w:val="24"/>
        </w:rPr>
        <w:t>к приказу от 01.12.2014 № 709</w:t>
      </w:r>
    </w:p>
    <w:p w:rsidR="00D022D0" w:rsidRDefault="00D022D0" w:rsidP="00D32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2351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351" w:rsidRPr="00D32351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351">
        <w:rPr>
          <w:rFonts w:ascii="Times New Roman" w:hAnsi="Times New Roman" w:cs="Times New Roman"/>
          <w:sz w:val="28"/>
          <w:szCs w:val="28"/>
        </w:rPr>
        <w:t>Состав Попечительского совета</w:t>
      </w:r>
    </w:p>
    <w:p w:rsidR="00D32351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351">
        <w:rPr>
          <w:rFonts w:ascii="Times New Roman" w:hAnsi="Times New Roman" w:cs="Times New Roman"/>
          <w:sz w:val="28"/>
          <w:szCs w:val="28"/>
        </w:rPr>
        <w:t>МБУ «КЦСОН» Татарского района НСО</w:t>
      </w:r>
    </w:p>
    <w:p w:rsidR="00D32351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4237"/>
        <w:gridCol w:w="4253"/>
      </w:tblGrid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37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253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7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Марина Викторовна</w:t>
            </w:r>
          </w:p>
        </w:tc>
        <w:tc>
          <w:tcPr>
            <w:tcW w:w="4253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ООСОН Татарского района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:rsidR="00D32351" w:rsidRDefault="00D45AA5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Иван Борисович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Татарского района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Елена Юрьевна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 общественных инициатив Татарского района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ветеранов войны, труда, военной службы и правоохранительных органов Татарского района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Чуваева Людмила Алексеевна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Татарского района, предприниматель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Татарского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ДШИ «Радуга»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Татарской местной организации Всероссийского общества инвалидов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351" w:rsidRPr="00D32351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2351" w:rsidRPr="00D3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51"/>
    <w:rsid w:val="003B770C"/>
    <w:rsid w:val="00CC6981"/>
    <w:rsid w:val="00D022D0"/>
    <w:rsid w:val="00D32351"/>
    <w:rsid w:val="00D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086"/>
  <w15:chartTrackingRefBased/>
  <w15:docId w15:val="{946986E2-6500-4B2D-A02B-5387C140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3</cp:revision>
  <dcterms:created xsi:type="dcterms:W3CDTF">2024-08-26T05:50:00Z</dcterms:created>
  <dcterms:modified xsi:type="dcterms:W3CDTF">2024-08-26T07:05:00Z</dcterms:modified>
</cp:coreProperties>
</file>